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 w:hAnsi="Times New Roman" w:eastAsia="黑体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color w:val="000000"/>
          <w:sz w:val="32"/>
          <w:szCs w:val="32"/>
          <w:lang w:val="en-US" w:eastAsia="zh-CN"/>
        </w:rPr>
        <w:t>研究生</w:t>
      </w:r>
      <w:r>
        <w:rPr>
          <w:rFonts w:ascii="Times New Roman" w:hAnsi="Times New Roman" w:eastAsia="黑体" w:cs="Times New Roman"/>
          <w:b/>
          <w:color w:val="000000"/>
          <w:sz w:val="32"/>
          <w:szCs w:val="32"/>
        </w:rPr>
        <w:t>开题</w:t>
      </w:r>
      <w:r>
        <w:rPr>
          <w:rFonts w:hint="eastAsia" w:ascii="Times New Roman" w:hAnsi="Times New Roman" w:eastAsia="黑体" w:cs="Times New Roman"/>
          <w:b/>
          <w:color w:val="000000"/>
          <w:sz w:val="32"/>
          <w:szCs w:val="32"/>
          <w:lang w:val="en-US" w:eastAsia="zh-CN"/>
        </w:rPr>
        <w:t>报告督导检查</w:t>
      </w:r>
      <w:r>
        <w:rPr>
          <w:rFonts w:ascii="Times New Roman" w:hAnsi="Times New Roman" w:eastAsia="黑体" w:cs="Times New Roman"/>
          <w:b/>
          <w:color w:val="000000"/>
          <w:sz w:val="32"/>
          <w:szCs w:val="32"/>
        </w:rPr>
        <w:t>评分表</w:t>
      </w:r>
    </w:p>
    <w:tbl>
      <w:tblPr>
        <w:tblStyle w:val="3"/>
        <w:tblW w:w="127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1"/>
        <w:gridCol w:w="950"/>
        <w:gridCol w:w="1233"/>
        <w:gridCol w:w="1217"/>
        <w:gridCol w:w="4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学生姓名：_________  指导教师：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_________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答辩日期：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_________</w:t>
            </w:r>
            <w:bookmarkStart w:id="0" w:name="_GoBack"/>
            <w:bookmarkEnd w:id="0"/>
          </w:p>
        </w:tc>
        <w:tc>
          <w:tcPr>
            <w:tcW w:w="4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答辩过程情况说明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评价内容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符合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基本符合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不符合</w:t>
            </w:r>
          </w:p>
        </w:tc>
        <w:tc>
          <w:tcPr>
            <w:tcW w:w="4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1．答辩委员会成员组成符合学校文件要求。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2．学生选题合理，与学生专业相符合。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3.学生研究方案可行；对可能遇到的主要问题进行了充分分析并提出可行的解决措施；开题条件具备。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4.学生写出文献综述报告并进行了前期探索实验研究。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5.专家组进行提问，问题合理。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6.专家打分依照评分标准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7．开题报告会流程完整，符合研究生院文件要求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签名：   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年    月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YjY2MGNhNDhjYjdkNzMzNDBlMDMyZWZiMmM5NDIifQ=="/>
  </w:docVars>
  <w:rsids>
    <w:rsidRoot w:val="407F7C4C"/>
    <w:rsid w:val="407F7C4C"/>
    <w:rsid w:val="4D66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7">
    <w:name w:val="font31"/>
    <w:basedOn w:val="4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8">
    <w:name w:val="font4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2023-09-22T06:23:00Z</dcterms:created>
  <dc:creator>周婷</dc:creator>
  <cp:lastModifiedBy>周婷</cp:lastModifiedBy>
  <dcterms:modified xsi:type="dcterms:W3CDTF">2023-09-22T06:56:10Z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99BCD2AD0D7A41D9801DBDBB887E5ED0_11</vt:lpwstr>
  </property>
</Properties>
</file>